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2024中国西部公共交通装备与技术展览会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时间：2024年</w:t>
      </w: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-2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地点：成都世纪城新国际会展中心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展览日程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布展时间：2024年8月19-20号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开幕仪式：2024年8月21号 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展出时间：2024年8月21-23号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撤展时间：2024年8月23号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主办单位：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四川省公共交通集团有限公司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四川省城市公共交通协会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四川省道路运输协会</w:t>
      </w:r>
      <w:bookmarkStart w:id="0" w:name="_GoBack"/>
      <w:bookmarkEnd w:id="0"/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四川省物流运输协会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承办单位：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四川省城市公共交通协会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上海商聚展览服务有限公司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参展咨询：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许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先生1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95 4270 4198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(微信同步）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展会概况：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据国家公布的《国民经济和社会发展第十三个五年规划纲要》显示，十三五期间，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中国将发展19个城市群，近千个中小城市需扩容改造，规划建设，有3亿人口将迁居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到这些中小城市居住生活。间接促进公共交通产业发展。为促进公共交通设施建设和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运营，大力发展绿色环保的公共交通，推动我国公共交通产品升级，展示公共交通新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能源化、智能化、数字化、网联化、信息化为一体的综合展示交流、合作平台，由四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川省公共交通集团有限公司，四川省城市公共交通协会、四川省道路运输协会、四川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省物流运输协会联合主办“2024中国西部公共交通装备与技术展览会”。旨在发挥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桥梁纽带作用、搭建一个行业交流展示平台，更好的服务于行业单位， 鉴此，诚挚邀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请行业相关单位踊跃参加报名。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展会活动融行业性、技术性、市场性于一体。邀请有关部委、深圳市领导和有关省市的有关部门领导、相关行业协会领导、知名专家、新闻媒体莅会；邀请一线和中小城市公共交通企业、旅游客运企业用户群和国内外相关用户参观、交流、洽谈商务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参展范围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客车：新能源商用客车、旅游客车、城际客运客车、混合动力客车、校车、纯电动客车、医疗转运客车等。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公交车：纯电动公交车、混合动力公交车、有/无轨电车、BRT、新能源微公交、轮渡、公交自行车等。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零部件：发动机、充电桩及充电设施、空调及压缩机、超级电容器、变速箱、传动系统、制动系统、车桥、空气悬架系统 、集中润滑系统、内饰件、空气净化、转向系统 、卡车箱体及集装箱 、尾板及装卸平台、机电、电器设备、电子、电容器、车载多媒体 、照明系统、汽车附件，客车附件、 轮胎、轮毂 、智能化及CAN总线 、座椅 、 排放装置轮椅提升安全装置 、车用橡塑制品 、卡车箱体及集装箱 、尾板及装卸平台等。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新能源：氢气能、乙醇、运输车辆、加气设备、电池等。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场站设备：电动客车充电桩（站）、充电枪、连接器、专用线缆；天燃气客车加气设备等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维保：洗车设备、维保工具、超声波清洗设备、测量仪器、喷涂设备、汽车专用漆、劳保用品等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智慧交通：车载监控、定位、导航、调度系统、移动公交服务设施、公交电子站牌、一卡通等。</w:t>
      </w:r>
    </w:p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组委会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 xml:space="preserve">联系人: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许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先生1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 xml:space="preserve">95 4270 4198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(微信同步）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</w:rPr>
        <w:t>QQ在线咨询:3433133302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2UyODg5MjQ0OWE3NWQxZTc3OTQ4NDhlMjI4NmMifQ=="/>
  </w:docVars>
  <w:rsids>
    <w:rsidRoot w:val="00000000"/>
    <w:rsid w:val="1D4749F8"/>
    <w:rsid w:val="467E6D68"/>
    <w:rsid w:val="46994A3F"/>
    <w:rsid w:val="4CE346F3"/>
    <w:rsid w:val="4F610619"/>
    <w:rsid w:val="5D302D17"/>
    <w:rsid w:val="5D432BB1"/>
    <w:rsid w:val="635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2023-12-04T06:16:00Z</dcterms:created>
  <dc:creator>Administrator</dc:creator>
  <cp:lastModifiedBy>Administrator</cp:lastModifiedBy>
  <dcterms:modified xsi:type="dcterms:W3CDTF">2023-12-11T03:17:43Z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3D91D3D571CE4049922652EDD530F194_12</vt:lpwstr>
  </property>
</Properties>
</file>